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F442C" w14:textId="34E5732C" w:rsidR="00AF40B1" w:rsidRPr="00CA72CB" w:rsidRDefault="00D11410" w:rsidP="00397C66">
      <w:pPr>
        <w:spacing w:line="360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Załącznik nr </w:t>
      </w:r>
      <w:r w:rsidR="00524385">
        <w:rPr>
          <w:rFonts w:ascii="Arial" w:hAnsi="Arial" w:cs="Arial"/>
          <w:b/>
          <w:i/>
          <w:sz w:val="20"/>
          <w:szCs w:val="20"/>
          <w:lang w:eastAsia="ar-SA"/>
        </w:rPr>
        <w:t>5</w:t>
      </w:r>
      <w:r w:rsidR="00AF40B1"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 do zapytania ofertowego nr </w:t>
      </w:r>
      <w:r w:rsidR="00C5195F" w:rsidRPr="00C5195F">
        <w:rPr>
          <w:rFonts w:ascii="Arial" w:hAnsi="Arial" w:cs="Arial"/>
          <w:b/>
          <w:i/>
          <w:sz w:val="20"/>
          <w:szCs w:val="20"/>
          <w:lang w:eastAsia="ar-SA"/>
        </w:rPr>
        <w:t>0</w:t>
      </w:r>
      <w:r w:rsidR="00524385">
        <w:rPr>
          <w:rFonts w:ascii="Arial" w:hAnsi="Arial" w:cs="Arial"/>
          <w:b/>
          <w:i/>
          <w:sz w:val="20"/>
          <w:szCs w:val="20"/>
          <w:lang w:eastAsia="ar-SA"/>
        </w:rPr>
        <w:t>2</w:t>
      </w:r>
      <w:r w:rsidR="00C5195F" w:rsidRPr="00C5195F">
        <w:rPr>
          <w:rFonts w:ascii="Arial" w:hAnsi="Arial" w:cs="Arial"/>
          <w:b/>
          <w:i/>
          <w:sz w:val="20"/>
          <w:szCs w:val="20"/>
          <w:lang w:eastAsia="ar-SA"/>
        </w:rPr>
        <w:t>/0</w:t>
      </w:r>
      <w:r w:rsidR="00524385">
        <w:rPr>
          <w:rFonts w:ascii="Arial" w:hAnsi="Arial" w:cs="Arial"/>
          <w:b/>
          <w:i/>
          <w:sz w:val="20"/>
          <w:szCs w:val="20"/>
          <w:lang w:eastAsia="ar-SA"/>
        </w:rPr>
        <w:t>4</w:t>
      </w:r>
      <w:r w:rsidR="00C5195F" w:rsidRPr="00C5195F">
        <w:rPr>
          <w:rFonts w:ascii="Arial" w:hAnsi="Arial" w:cs="Arial"/>
          <w:b/>
          <w:i/>
          <w:sz w:val="20"/>
          <w:szCs w:val="20"/>
          <w:lang w:eastAsia="ar-SA"/>
        </w:rPr>
        <w:t>/2026</w:t>
      </w:r>
      <w:r w:rsidR="00524385">
        <w:rPr>
          <w:rFonts w:ascii="Arial" w:hAnsi="Arial" w:cs="Arial"/>
          <w:b/>
          <w:i/>
          <w:sz w:val="20"/>
          <w:szCs w:val="20"/>
          <w:lang w:eastAsia="ar-SA"/>
        </w:rPr>
        <w:t>/I</w:t>
      </w:r>
    </w:p>
    <w:p w14:paraId="0F57326A" w14:textId="3C6E37ED" w:rsidR="00AF40B1" w:rsidRPr="00CA72CB" w:rsidRDefault="00EE4200" w:rsidP="00397C66">
      <w:pPr>
        <w:spacing w:line="360" w:lineRule="auto"/>
        <w:rPr>
          <w:rFonts w:ascii="Arial" w:hAnsi="Arial" w:cs="Arial"/>
          <w:b/>
          <w:i/>
          <w:sz w:val="20"/>
          <w:szCs w:val="20"/>
          <w:lang w:eastAsia="ar-SA"/>
        </w:rPr>
      </w:pPr>
      <w:r>
        <w:rPr>
          <w:rFonts w:ascii="Arial" w:hAnsi="Arial" w:cs="Arial"/>
          <w:b/>
          <w:i/>
          <w:sz w:val="20"/>
          <w:szCs w:val="20"/>
          <w:lang w:eastAsia="ar-SA"/>
        </w:rPr>
        <w:t>OŚWIADCZENIE O</w:t>
      </w:r>
      <w:r w:rsidR="00E454B0" w:rsidRPr="00CA72CB">
        <w:rPr>
          <w:rFonts w:ascii="Arial" w:hAnsi="Arial" w:cs="Arial"/>
          <w:b/>
          <w:i/>
          <w:sz w:val="20"/>
          <w:szCs w:val="20"/>
          <w:lang w:eastAsia="ar-SA"/>
        </w:rPr>
        <w:t xml:space="preserve"> POUFNOŚCI</w:t>
      </w:r>
    </w:p>
    <w:p w14:paraId="1F35CBAD" w14:textId="77777777" w:rsidR="00AF40B1" w:rsidRPr="00CA72CB" w:rsidRDefault="00AF40B1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4786BC40" w14:textId="77777777" w:rsidR="00E454B0" w:rsidRPr="00CA72CB" w:rsidRDefault="00E454B0" w:rsidP="00E454B0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CA72CB">
        <w:rPr>
          <w:rFonts w:ascii="Arial" w:hAnsi="Arial" w:cs="Arial"/>
          <w:b/>
          <w:sz w:val="20"/>
          <w:szCs w:val="20"/>
        </w:rPr>
        <w:t>ZAMAWIAJĄCY:</w:t>
      </w:r>
    </w:p>
    <w:p w14:paraId="7F24A2AD" w14:textId="20CC211D" w:rsidR="00E041AA" w:rsidRPr="00E041AA" w:rsidRDefault="00E041AA" w:rsidP="00E041AA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E041AA">
        <w:rPr>
          <w:rFonts w:ascii="Arial" w:hAnsi="Arial" w:cs="Arial"/>
          <w:b/>
          <w:sz w:val="20"/>
          <w:szCs w:val="20"/>
        </w:rPr>
        <w:t>EPICHEM SPÓŁKA Z OGRANICZON</w:t>
      </w:r>
      <w:r w:rsidR="00F06535">
        <w:rPr>
          <w:rFonts w:ascii="Arial" w:hAnsi="Arial" w:cs="Arial"/>
          <w:b/>
          <w:sz w:val="20"/>
          <w:szCs w:val="20"/>
        </w:rPr>
        <w:t>Ą</w:t>
      </w:r>
    </w:p>
    <w:p w14:paraId="3B81D1FD" w14:textId="77777777" w:rsidR="00E041AA" w:rsidRPr="00E041AA" w:rsidRDefault="00E041AA" w:rsidP="00E041AA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E041AA">
        <w:rPr>
          <w:rFonts w:ascii="Arial" w:hAnsi="Arial" w:cs="Arial"/>
          <w:b/>
          <w:sz w:val="20"/>
          <w:szCs w:val="20"/>
        </w:rPr>
        <w:t>ODPOWIEDZIALNOŚCIĄ</w:t>
      </w:r>
      <w:r w:rsidRPr="00E041AA">
        <w:rPr>
          <w:rFonts w:ascii="Arial" w:hAnsi="Arial" w:cs="Arial"/>
          <w:b/>
          <w:sz w:val="20"/>
          <w:szCs w:val="20"/>
        </w:rPr>
        <w:tab/>
      </w:r>
      <w:r w:rsidRPr="00E041AA">
        <w:rPr>
          <w:rFonts w:ascii="Arial" w:hAnsi="Arial" w:cs="Arial"/>
          <w:b/>
          <w:sz w:val="20"/>
          <w:szCs w:val="20"/>
        </w:rPr>
        <w:tab/>
      </w:r>
      <w:r w:rsidRPr="00E041AA">
        <w:rPr>
          <w:rFonts w:ascii="Arial" w:hAnsi="Arial" w:cs="Arial"/>
          <w:b/>
          <w:sz w:val="20"/>
          <w:szCs w:val="20"/>
        </w:rPr>
        <w:tab/>
      </w:r>
      <w:r w:rsidRPr="00E041AA">
        <w:rPr>
          <w:rFonts w:ascii="Arial" w:hAnsi="Arial" w:cs="Arial"/>
          <w:b/>
          <w:sz w:val="20"/>
          <w:szCs w:val="20"/>
        </w:rPr>
        <w:tab/>
      </w:r>
      <w:r w:rsidRPr="00E041AA">
        <w:rPr>
          <w:rFonts w:ascii="Arial" w:hAnsi="Arial" w:cs="Arial"/>
          <w:b/>
          <w:sz w:val="20"/>
          <w:szCs w:val="20"/>
        </w:rPr>
        <w:tab/>
        <w:t xml:space="preserve"> </w:t>
      </w:r>
    </w:p>
    <w:p w14:paraId="7E61BC96" w14:textId="77777777" w:rsidR="00E041AA" w:rsidRPr="00E041AA" w:rsidRDefault="00E041AA" w:rsidP="00E041AA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E041AA">
        <w:rPr>
          <w:rFonts w:ascii="Arial" w:hAnsi="Arial" w:cs="Arial"/>
          <w:b/>
          <w:sz w:val="20"/>
          <w:szCs w:val="20"/>
        </w:rPr>
        <w:t>ul. Szkolna 15B</w:t>
      </w:r>
    </w:p>
    <w:p w14:paraId="068CB2FE" w14:textId="77777777" w:rsidR="00E041AA" w:rsidRPr="00E041AA" w:rsidRDefault="00E041AA" w:rsidP="00E041AA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E041AA">
        <w:rPr>
          <w:rFonts w:ascii="Arial" w:hAnsi="Arial" w:cs="Arial"/>
          <w:b/>
          <w:sz w:val="20"/>
          <w:szCs w:val="20"/>
        </w:rPr>
        <w:t>47-225 Kędzierzyn-Koźle</w:t>
      </w:r>
    </w:p>
    <w:p w14:paraId="48410ED1" w14:textId="5EBB6E59" w:rsidR="00E454B0" w:rsidRPr="00CA72CB" w:rsidRDefault="00E041AA" w:rsidP="00E041AA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E041AA">
        <w:rPr>
          <w:rFonts w:ascii="Arial" w:hAnsi="Arial" w:cs="Arial"/>
          <w:b/>
          <w:sz w:val="20"/>
          <w:szCs w:val="20"/>
        </w:rPr>
        <w:t>NIP: 7010951309</w:t>
      </w:r>
    </w:p>
    <w:p w14:paraId="2D814073" w14:textId="2FE98494" w:rsidR="00E454B0" w:rsidRPr="00CA72CB" w:rsidRDefault="00EE4200" w:rsidP="00E454B0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153A8E" w:rsidRPr="00CA72CB">
        <w:rPr>
          <w:rFonts w:ascii="Arial" w:hAnsi="Arial" w:cs="Arial"/>
          <w:b/>
          <w:sz w:val="20"/>
          <w:szCs w:val="20"/>
        </w:rPr>
        <w:t xml:space="preserve"> O ZACHOWANI</w:t>
      </w:r>
      <w:r>
        <w:rPr>
          <w:rFonts w:ascii="Arial" w:hAnsi="Arial" w:cs="Arial"/>
          <w:b/>
          <w:sz w:val="20"/>
          <w:szCs w:val="20"/>
        </w:rPr>
        <w:t>U</w:t>
      </w:r>
      <w:r w:rsidR="00E454B0" w:rsidRPr="00CA72CB">
        <w:rPr>
          <w:rFonts w:ascii="Arial" w:hAnsi="Arial" w:cs="Arial"/>
          <w:b/>
          <w:sz w:val="20"/>
          <w:szCs w:val="20"/>
        </w:rPr>
        <w:t xml:space="preserve"> POUFNOŚCI</w:t>
      </w:r>
    </w:p>
    <w:p w14:paraId="25BF0DCD" w14:textId="77777777" w:rsidR="00E454B0" w:rsidRPr="00CA72CB" w:rsidRDefault="00E454B0" w:rsidP="00E454B0">
      <w:pPr>
        <w:suppressAutoHyphens/>
        <w:spacing w:line="360" w:lineRule="auto"/>
        <w:rPr>
          <w:rFonts w:ascii="Arial" w:hAnsi="Arial" w:cs="Arial"/>
          <w:b/>
          <w:sz w:val="20"/>
          <w:szCs w:val="20"/>
        </w:rPr>
      </w:pPr>
    </w:p>
    <w:p w14:paraId="0336ECEA" w14:textId="43A84C15" w:rsidR="00AF40B1" w:rsidRDefault="00E454B0" w:rsidP="003C21B1">
      <w:pPr>
        <w:tabs>
          <w:tab w:val="left" w:pos="1815"/>
        </w:tabs>
        <w:spacing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bCs/>
          <w:sz w:val="20"/>
          <w:szCs w:val="20"/>
          <w:lang w:eastAsia="ar-SA"/>
        </w:rPr>
        <w:t>Przedmiot zamówienia:</w:t>
      </w:r>
      <w:r w:rsidR="00AF40B1" w:rsidRPr="00CA72CB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="003C21B1">
        <w:rPr>
          <w:rFonts w:ascii="Arial" w:hAnsi="Arial" w:cs="Arial"/>
          <w:bCs/>
          <w:sz w:val="20"/>
          <w:szCs w:val="20"/>
          <w:lang w:eastAsia="ar-SA"/>
        </w:rPr>
        <w:t xml:space="preserve">Dostawa </w:t>
      </w:r>
      <w:r w:rsidR="003C21B1" w:rsidRPr="003C21B1">
        <w:rPr>
          <w:rFonts w:ascii="Arial" w:hAnsi="Arial" w:cs="Arial"/>
          <w:sz w:val="20"/>
          <w:szCs w:val="20"/>
          <w:lang w:eastAsia="ar-SA"/>
        </w:rPr>
        <w:t>i wdrożenie kolumny destylacyjnej ɸ 700 mm wraz z osprzętem i niezbędnymi urządzeniami technologicznymi: wymiennikiem W-02, wymiennikiem W-03, skraplaczem S-105 i zespołem wymienników W-11.</w:t>
      </w:r>
    </w:p>
    <w:p w14:paraId="2A7B97A6" w14:textId="77777777" w:rsidR="003C21B1" w:rsidRPr="00CA72CB" w:rsidRDefault="003C21B1" w:rsidP="003C21B1">
      <w:pPr>
        <w:tabs>
          <w:tab w:val="left" w:pos="1815"/>
        </w:tabs>
        <w:spacing w:line="360" w:lineRule="auto"/>
        <w:jc w:val="both"/>
        <w:rPr>
          <w:rFonts w:ascii="Arial" w:hAnsi="Arial" w:cs="Arial"/>
          <w:sz w:val="20"/>
          <w:szCs w:val="20"/>
          <w:lang w:eastAsia="ar-SA"/>
        </w:rPr>
      </w:pPr>
    </w:p>
    <w:p w14:paraId="6D2B90F7" w14:textId="15DCFC83" w:rsidR="00AF40B1" w:rsidRPr="00CA72CB" w:rsidRDefault="00E454B0" w:rsidP="00397C66">
      <w:pPr>
        <w:numPr>
          <w:ilvl w:val="0"/>
          <w:numId w:val="1"/>
        </w:numPr>
        <w:suppressAutoHyphens/>
        <w:spacing w:line="360" w:lineRule="auto"/>
        <w:rPr>
          <w:rFonts w:ascii="Arial" w:hAnsi="Arial" w:cs="Arial"/>
          <w:b/>
          <w:sz w:val="20"/>
          <w:szCs w:val="20"/>
          <w:lang w:eastAsia="ar-SA"/>
        </w:rPr>
      </w:pPr>
      <w:r w:rsidRPr="00CA72CB">
        <w:rPr>
          <w:rFonts w:ascii="Arial" w:hAnsi="Arial" w:cs="Arial"/>
          <w:b/>
          <w:sz w:val="20"/>
          <w:szCs w:val="20"/>
          <w:lang w:eastAsia="ar-SA"/>
        </w:rPr>
        <w:t>Dane oferenta</w:t>
      </w:r>
    </w:p>
    <w:tbl>
      <w:tblPr>
        <w:tblW w:w="907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3681"/>
        <w:gridCol w:w="5390"/>
      </w:tblGrid>
      <w:tr w:rsidR="009E1F34" w:rsidRPr="00CA72CB" w14:paraId="3D30FD8E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515A836D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Nazwa*</w:t>
            </w:r>
          </w:p>
        </w:tc>
        <w:tc>
          <w:tcPr>
            <w:tcW w:w="5390" w:type="dxa"/>
            <w:vAlign w:val="center"/>
          </w:tcPr>
          <w:p w14:paraId="1870DF3E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0C33D747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1B7BF4A0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Adres*</w:t>
            </w:r>
          </w:p>
        </w:tc>
        <w:tc>
          <w:tcPr>
            <w:tcW w:w="5390" w:type="dxa"/>
            <w:vAlign w:val="center"/>
          </w:tcPr>
          <w:p w14:paraId="7D644EE6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3A3E6DEC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3BD66CE0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NIP*</w:t>
            </w:r>
          </w:p>
        </w:tc>
        <w:tc>
          <w:tcPr>
            <w:tcW w:w="5390" w:type="dxa"/>
            <w:vAlign w:val="center"/>
          </w:tcPr>
          <w:p w14:paraId="2C1B9C0D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1F34" w:rsidRPr="00CA72CB" w14:paraId="11F1999F" w14:textId="77777777" w:rsidTr="00E21B8A">
        <w:trPr>
          <w:trHeight w:val="850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080BD05A" w14:textId="77777777" w:rsidR="009E1F34" w:rsidRPr="00CA72CB" w:rsidRDefault="009E1F34" w:rsidP="00E21B8A">
            <w:pPr>
              <w:pStyle w:val="Bezodstpw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ar-SA"/>
              </w:rPr>
            </w:pPr>
            <w:r w:rsidRPr="00CA72CB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Adres e-mail do kontaktu*</w:t>
            </w:r>
          </w:p>
        </w:tc>
        <w:tc>
          <w:tcPr>
            <w:tcW w:w="5390" w:type="dxa"/>
            <w:vAlign w:val="center"/>
          </w:tcPr>
          <w:p w14:paraId="4844C976" w14:textId="77777777" w:rsidR="009E1F34" w:rsidRPr="00CA72CB" w:rsidRDefault="009E1F34" w:rsidP="00E21B8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CD787E" w14:textId="77777777" w:rsidR="00D22DAA" w:rsidRPr="00CA72CB" w:rsidRDefault="00D22DAA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73A41248" w14:textId="7259745F" w:rsidR="00E454B0" w:rsidRPr="00786465" w:rsidRDefault="00E454B0" w:rsidP="00675C28">
      <w:pPr>
        <w:numPr>
          <w:ilvl w:val="0"/>
          <w:numId w:val="27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786465">
        <w:rPr>
          <w:rFonts w:ascii="Arial" w:hAnsi="Arial" w:cs="Arial"/>
          <w:sz w:val="20"/>
          <w:szCs w:val="20"/>
        </w:rPr>
        <w:t xml:space="preserve">Oferent przyjmuje do wiadomości i godzi się na to, iż wszelkie informacje przekazane mu przez </w:t>
      </w:r>
      <w:r w:rsidR="00E041AA" w:rsidRPr="00786465">
        <w:rPr>
          <w:rFonts w:ascii="Arial" w:hAnsi="Arial" w:cs="Arial"/>
          <w:b/>
          <w:sz w:val="20"/>
          <w:szCs w:val="20"/>
        </w:rPr>
        <w:t>EPICHEM</w:t>
      </w:r>
      <w:r w:rsidR="00675C28" w:rsidRPr="00786465">
        <w:rPr>
          <w:rFonts w:ascii="Arial" w:hAnsi="Arial" w:cs="Arial"/>
          <w:b/>
          <w:sz w:val="20"/>
          <w:szCs w:val="20"/>
        </w:rPr>
        <w:t xml:space="preserve"> Sp. z o.o.</w:t>
      </w:r>
      <w:r w:rsidR="007A2E4A" w:rsidRPr="00786465">
        <w:rPr>
          <w:rFonts w:ascii="Arial" w:hAnsi="Arial" w:cs="Arial"/>
          <w:b/>
          <w:sz w:val="20"/>
          <w:szCs w:val="20"/>
        </w:rPr>
        <w:t xml:space="preserve"> </w:t>
      </w:r>
      <w:r w:rsidRPr="00786465">
        <w:rPr>
          <w:rFonts w:ascii="Arial" w:hAnsi="Arial" w:cs="Arial"/>
          <w:sz w:val="20"/>
          <w:szCs w:val="20"/>
        </w:rPr>
        <w:t>w celu przygotowania oferty do postępowania o udzielenie zamówienia są informacjami stanowiącymi tajemnicę</w:t>
      </w:r>
      <w:r w:rsidR="00675C28" w:rsidRPr="00786465">
        <w:rPr>
          <w:rFonts w:ascii="Arial" w:hAnsi="Arial" w:cs="Arial"/>
          <w:sz w:val="20"/>
          <w:szCs w:val="20"/>
        </w:rPr>
        <w:t xml:space="preserve"> </w:t>
      </w:r>
      <w:r w:rsidR="00E041AA" w:rsidRPr="00786465">
        <w:rPr>
          <w:rFonts w:ascii="Arial" w:hAnsi="Arial" w:cs="Arial"/>
          <w:b/>
          <w:sz w:val="20"/>
          <w:szCs w:val="20"/>
        </w:rPr>
        <w:t>EPICHEM</w:t>
      </w:r>
      <w:r w:rsidR="00675C28" w:rsidRPr="00786465">
        <w:rPr>
          <w:rFonts w:ascii="Arial" w:hAnsi="Arial" w:cs="Arial"/>
          <w:b/>
          <w:sz w:val="20"/>
          <w:szCs w:val="20"/>
        </w:rPr>
        <w:t xml:space="preserve"> Sp. z o.o.</w:t>
      </w:r>
      <w:r w:rsidRPr="00786465">
        <w:rPr>
          <w:rFonts w:ascii="Arial" w:hAnsi="Arial" w:cs="Arial"/>
          <w:sz w:val="20"/>
          <w:szCs w:val="20"/>
        </w:rPr>
        <w:t>, a w szczególności: dokumentacja techniczna, technologiczna i projektowa.</w:t>
      </w:r>
    </w:p>
    <w:p w14:paraId="785E5C00" w14:textId="77777777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Oferent zobowiązuje się, iż w/w informacje będzie utrzymywał w ścisłej tajemnicy i nie ujawni ich jakimkolwiek osobom trzecim poza swoimi pracownikami, doradcami czy podwykonawcami, którym ujawnienie w zakresie niezbędnym do przygotowania oferty w ramach niniejszego postępowania, jest konieczne.</w:t>
      </w:r>
    </w:p>
    <w:p w14:paraId="56FC51FA" w14:textId="557A8534" w:rsidR="00E454B0" w:rsidRPr="00CA72CB" w:rsidRDefault="00E454B0" w:rsidP="00E454B0">
      <w:pPr>
        <w:pStyle w:val="Akapitzlist"/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A72CB">
        <w:rPr>
          <w:rFonts w:ascii="Arial" w:hAnsi="Arial" w:cs="Arial"/>
          <w:sz w:val="20"/>
          <w:szCs w:val="20"/>
        </w:rPr>
        <w:t>Oferent, na podstawie art. 391 ustawy z dnia 23 kwietnia 1964 r. - Kodeks cywilny (Dz. U. 1964 nr 16 poz. 93 z </w:t>
      </w:r>
      <w:proofErr w:type="spellStart"/>
      <w:r w:rsidRPr="00CA72CB">
        <w:rPr>
          <w:rFonts w:ascii="Arial" w:hAnsi="Arial" w:cs="Arial"/>
          <w:sz w:val="20"/>
          <w:szCs w:val="20"/>
        </w:rPr>
        <w:t>późn</w:t>
      </w:r>
      <w:proofErr w:type="spellEnd"/>
      <w:r w:rsidRPr="00CA72CB">
        <w:rPr>
          <w:rFonts w:ascii="Arial" w:hAnsi="Arial" w:cs="Arial"/>
          <w:sz w:val="20"/>
          <w:szCs w:val="20"/>
        </w:rPr>
        <w:t>. zm.) (dalej: „Kodeks cywilny”), gwarantuje zachowanie w poufności w/w informacji przez swoich pracowników, doradców oraz podwykonawców.</w:t>
      </w:r>
    </w:p>
    <w:p w14:paraId="28E1C5E7" w14:textId="77777777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Oferent zapewnia, że uzyskane informacje nie zostaną wykorzystane do jakiegokolwiek innego celu, niż przygotowanie oferty i realizacji Zamówienia w ramach niniejszego postępowania.</w:t>
      </w:r>
    </w:p>
    <w:p w14:paraId="7871FFD6" w14:textId="16F99902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lastRenderedPageBreak/>
        <w:t xml:space="preserve">Jeżeli Oferent nie złoży oferty lub jeżeli złożona przez niego oferta nie zostanie przyjęta przez </w:t>
      </w:r>
      <w:r w:rsidR="00E041AA">
        <w:rPr>
          <w:rFonts w:ascii="Arial" w:hAnsi="Arial" w:cs="Arial"/>
          <w:b/>
          <w:sz w:val="20"/>
          <w:szCs w:val="20"/>
        </w:rPr>
        <w:t>EPICHEM</w:t>
      </w:r>
      <w:r w:rsidR="007A2E4A" w:rsidRPr="00CA72CB">
        <w:rPr>
          <w:rFonts w:ascii="Arial" w:hAnsi="Arial" w:cs="Arial"/>
          <w:b/>
          <w:sz w:val="20"/>
          <w:szCs w:val="20"/>
        </w:rPr>
        <w:t xml:space="preserve"> Sp. z o.o.</w:t>
      </w:r>
      <w:r w:rsidRPr="00CA72CB">
        <w:rPr>
          <w:rFonts w:ascii="Arial" w:hAnsi="Arial" w:cs="Arial"/>
          <w:sz w:val="20"/>
          <w:szCs w:val="20"/>
        </w:rPr>
        <w:t xml:space="preserve">, Oferent zobowiązuje się – na żądanie </w:t>
      </w:r>
      <w:r w:rsidR="00E041AA">
        <w:rPr>
          <w:rFonts w:ascii="Arial" w:hAnsi="Arial" w:cs="Arial"/>
          <w:b/>
          <w:sz w:val="20"/>
          <w:szCs w:val="20"/>
        </w:rPr>
        <w:t>EPICHEM</w:t>
      </w:r>
      <w:r w:rsidR="00675C28" w:rsidRPr="00CA72CB">
        <w:rPr>
          <w:rFonts w:ascii="Arial" w:hAnsi="Arial" w:cs="Arial"/>
          <w:b/>
          <w:sz w:val="20"/>
          <w:szCs w:val="20"/>
        </w:rPr>
        <w:t xml:space="preserve"> Sp. z o.o.</w:t>
      </w:r>
      <w:r w:rsidR="007A2E4A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– zwrócić bezzwłocznie wszystkie dokumenty, w tym także ich kopie. Dokumenty przepisywane zostaną zniszczone, o czym Oferent pisemnie zawiadomi </w:t>
      </w:r>
      <w:r w:rsidR="00E041AA">
        <w:rPr>
          <w:rFonts w:ascii="Arial" w:hAnsi="Arial" w:cs="Arial"/>
          <w:b/>
          <w:sz w:val="20"/>
          <w:szCs w:val="20"/>
        </w:rPr>
        <w:t xml:space="preserve">EPICHEM </w:t>
      </w:r>
      <w:r w:rsidR="00675C28" w:rsidRPr="00CA72CB">
        <w:rPr>
          <w:rFonts w:ascii="Arial" w:hAnsi="Arial" w:cs="Arial"/>
          <w:b/>
          <w:sz w:val="20"/>
          <w:szCs w:val="20"/>
        </w:rPr>
        <w:t>Sp. z o.o.</w:t>
      </w:r>
    </w:p>
    <w:p w14:paraId="4870BB8A" w14:textId="7B0E5CEB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Oferent przyjmuje do wiadomości i godzi się na to, że przekazane informacje stanowią tajemnicę przedsiębiorstwa </w:t>
      </w:r>
      <w:r w:rsidR="00E041AA">
        <w:rPr>
          <w:rFonts w:ascii="Arial" w:hAnsi="Arial" w:cs="Arial"/>
          <w:b/>
          <w:sz w:val="20"/>
          <w:szCs w:val="20"/>
        </w:rPr>
        <w:t>EPICHEM</w:t>
      </w:r>
      <w:r w:rsidR="00675C28" w:rsidRPr="00CA72CB">
        <w:rPr>
          <w:rFonts w:ascii="Arial" w:hAnsi="Arial" w:cs="Arial"/>
          <w:b/>
          <w:sz w:val="20"/>
          <w:szCs w:val="20"/>
        </w:rPr>
        <w:t xml:space="preserve"> Sp. z o.o.</w:t>
      </w:r>
      <w:r w:rsidR="00961879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 xml:space="preserve">w rozumieniu ustawy z dnia 16 kwietnia 1993 r. </w:t>
      </w:r>
      <w:r w:rsidRPr="00CA72CB">
        <w:rPr>
          <w:rFonts w:ascii="Arial" w:hAnsi="Arial" w:cs="Arial"/>
          <w:sz w:val="20"/>
          <w:szCs w:val="20"/>
        </w:rPr>
        <w:br/>
        <w:t>o zwalczaniu nieuczciwej konkurencji (</w:t>
      </w:r>
      <w:r w:rsidRPr="00CA72CB">
        <w:rPr>
          <w:rFonts w:ascii="Arial" w:hAnsi="Arial" w:cs="Arial"/>
          <w:iCs/>
          <w:spacing w:val="-2"/>
          <w:sz w:val="20"/>
          <w:szCs w:val="20"/>
        </w:rPr>
        <w:t xml:space="preserve">tekst jednolity Dz. U. z 2019 r. , poz. 1010 z </w:t>
      </w:r>
      <w:proofErr w:type="spellStart"/>
      <w:r w:rsidRPr="00CA72CB">
        <w:rPr>
          <w:rFonts w:ascii="Arial" w:hAnsi="Arial" w:cs="Arial"/>
          <w:iCs/>
          <w:spacing w:val="-2"/>
          <w:sz w:val="20"/>
          <w:szCs w:val="20"/>
        </w:rPr>
        <w:t>późn</w:t>
      </w:r>
      <w:proofErr w:type="spellEnd"/>
      <w:r w:rsidRPr="00CA72CB">
        <w:rPr>
          <w:rFonts w:ascii="Arial" w:hAnsi="Arial" w:cs="Arial"/>
          <w:iCs/>
          <w:spacing w:val="-2"/>
          <w:sz w:val="20"/>
          <w:szCs w:val="20"/>
        </w:rPr>
        <w:t>. zm.</w:t>
      </w:r>
      <w:r w:rsidRPr="00CA72CB">
        <w:rPr>
          <w:rFonts w:ascii="Arial" w:hAnsi="Arial" w:cs="Arial"/>
          <w:sz w:val="20"/>
          <w:szCs w:val="20"/>
        </w:rPr>
        <w:t>), której przekazanie, ujawnienie lub wykorzystanie stanowi, w myśl tej ustawy, czyn nieuczciwej konkurencji.</w:t>
      </w:r>
    </w:p>
    <w:p w14:paraId="27D76E48" w14:textId="6DD865EF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color w:val="EE0000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Za każdy przypadek naruszenia przez Oferenta i/lub jego pracowników, i/lub doradców, </w:t>
      </w:r>
      <w:r w:rsidRPr="00CA72CB">
        <w:rPr>
          <w:rFonts w:ascii="Arial" w:hAnsi="Arial" w:cs="Arial"/>
          <w:sz w:val="20"/>
          <w:szCs w:val="20"/>
        </w:rPr>
        <w:br/>
        <w:t xml:space="preserve">i/lub podwykonawców niniejszego zobowiązania do zachowania w poufności, Oferent zobowiązany będzie zapłacić </w:t>
      </w:r>
      <w:r w:rsidR="00E041AA">
        <w:rPr>
          <w:rFonts w:ascii="Arial" w:hAnsi="Arial" w:cs="Arial"/>
          <w:b/>
          <w:sz w:val="20"/>
          <w:szCs w:val="20"/>
        </w:rPr>
        <w:t>EPICHEM</w:t>
      </w:r>
      <w:r w:rsidR="007A2E4A" w:rsidRPr="00CA72CB">
        <w:rPr>
          <w:rFonts w:ascii="Arial" w:hAnsi="Arial" w:cs="Arial"/>
          <w:b/>
          <w:sz w:val="20"/>
          <w:szCs w:val="20"/>
        </w:rPr>
        <w:t xml:space="preserve"> Sp. z o.o. </w:t>
      </w:r>
      <w:r w:rsidRPr="00CA72CB">
        <w:rPr>
          <w:rFonts w:ascii="Arial" w:hAnsi="Arial" w:cs="Arial"/>
          <w:sz w:val="20"/>
          <w:szCs w:val="20"/>
        </w:rPr>
        <w:t>na pisemne żądanie, karę umowną w </w:t>
      </w:r>
      <w:r w:rsidRPr="00B255FF">
        <w:rPr>
          <w:rFonts w:ascii="Arial" w:hAnsi="Arial" w:cs="Arial"/>
          <w:sz w:val="20"/>
          <w:szCs w:val="20"/>
        </w:rPr>
        <w:t xml:space="preserve">wysokości </w:t>
      </w:r>
      <w:r w:rsidR="00B255FF">
        <w:rPr>
          <w:rFonts w:ascii="Arial" w:hAnsi="Arial" w:cs="Arial"/>
          <w:sz w:val="20"/>
          <w:szCs w:val="20"/>
        </w:rPr>
        <w:t>500.000,00</w:t>
      </w:r>
      <w:r w:rsidRPr="00B255FF">
        <w:rPr>
          <w:rFonts w:ascii="Arial" w:hAnsi="Arial" w:cs="Arial"/>
          <w:sz w:val="20"/>
          <w:szCs w:val="20"/>
        </w:rPr>
        <w:t xml:space="preserve"> zł (słownie: </w:t>
      </w:r>
      <w:r w:rsidR="00B255FF">
        <w:rPr>
          <w:rFonts w:ascii="Arial" w:hAnsi="Arial" w:cs="Arial"/>
          <w:sz w:val="20"/>
          <w:szCs w:val="20"/>
        </w:rPr>
        <w:t>pięćset tysięcy złotych 00/100</w:t>
      </w:r>
      <w:r w:rsidRPr="00B255FF">
        <w:rPr>
          <w:rFonts w:ascii="Arial" w:hAnsi="Arial" w:cs="Arial"/>
          <w:sz w:val="20"/>
          <w:szCs w:val="20"/>
        </w:rPr>
        <w:t xml:space="preserve">). Jeśli szkoda poniesiona przez </w:t>
      </w:r>
      <w:r w:rsidR="00E041AA" w:rsidRPr="00B255FF">
        <w:rPr>
          <w:rFonts w:ascii="Arial" w:hAnsi="Arial" w:cs="Arial"/>
          <w:b/>
          <w:sz w:val="20"/>
          <w:szCs w:val="20"/>
        </w:rPr>
        <w:t>EPICHEM</w:t>
      </w:r>
      <w:r w:rsidR="00675C28" w:rsidRPr="00B255FF">
        <w:rPr>
          <w:rFonts w:ascii="Arial" w:hAnsi="Arial" w:cs="Arial"/>
          <w:b/>
          <w:sz w:val="20"/>
          <w:szCs w:val="20"/>
        </w:rPr>
        <w:t xml:space="preserve"> Sp. z o.o.</w:t>
      </w:r>
      <w:r w:rsidR="002231CF" w:rsidRPr="00B255FF">
        <w:rPr>
          <w:rFonts w:ascii="Arial" w:hAnsi="Arial" w:cs="Arial"/>
          <w:b/>
          <w:sz w:val="20"/>
          <w:szCs w:val="20"/>
        </w:rPr>
        <w:t xml:space="preserve"> </w:t>
      </w:r>
      <w:r w:rsidRPr="00B255FF">
        <w:rPr>
          <w:rFonts w:ascii="Arial" w:hAnsi="Arial" w:cs="Arial"/>
          <w:sz w:val="20"/>
          <w:szCs w:val="20"/>
        </w:rPr>
        <w:t>w związku z narus</w:t>
      </w:r>
      <w:r w:rsidRPr="00CA72CB">
        <w:rPr>
          <w:rFonts w:ascii="Arial" w:hAnsi="Arial" w:cs="Arial"/>
          <w:sz w:val="20"/>
          <w:szCs w:val="20"/>
        </w:rPr>
        <w:t xml:space="preserve">zeniem niniejszego zobowiązania przewyższy wysokość zastrzeżonej kary umownej, </w:t>
      </w:r>
      <w:r w:rsidR="00E041AA">
        <w:rPr>
          <w:rFonts w:ascii="Arial" w:hAnsi="Arial" w:cs="Arial"/>
          <w:b/>
          <w:sz w:val="20"/>
          <w:szCs w:val="20"/>
        </w:rPr>
        <w:t>EPICHEM</w:t>
      </w:r>
      <w:r w:rsidR="00675C28" w:rsidRPr="00CA72CB">
        <w:rPr>
          <w:rFonts w:ascii="Arial" w:hAnsi="Arial" w:cs="Arial"/>
          <w:b/>
          <w:sz w:val="20"/>
          <w:szCs w:val="20"/>
        </w:rPr>
        <w:t xml:space="preserve"> Sp. z o.o.</w:t>
      </w:r>
      <w:r w:rsidR="00245F11" w:rsidRPr="00CA72CB">
        <w:rPr>
          <w:rFonts w:ascii="Arial" w:hAnsi="Arial" w:cs="Arial"/>
          <w:b/>
          <w:sz w:val="20"/>
          <w:szCs w:val="20"/>
        </w:rPr>
        <w:t xml:space="preserve"> </w:t>
      </w:r>
      <w:r w:rsidRPr="00CA72CB">
        <w:rPr>
          <w:rFonts w:ascii="Arial" w:hAnsi="Arial" w:cs="Arial"/>
          <w:sz w:val="20"/>
          <w:szCs w:val="20"/>
        </w:rPr>
        <w:t>będzie dochodzić, na zasadach ogólnych Kodeksu cywilnego, odszkodowania przewyższającego wysokość zastrzeżonej kary umownej.</w:t>
      </w:r>
    </w:p>
    <w:p w14:paraId="0EAE8F22" w14:textId="0DB680B2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Wszystkie spory dotyczące interpretacji lub realizacji niniejszego zobowiązania będą rozpatrywane zgodnie z prawem polskim, przez sąd powszechny właściwy ze względu na siedzibę </w:t>
      </w:r>
      <w:r w:rsidR="00E041AA">
        <w:rPr>
          <w:rFonts w:ascii="Arial" w:hAnsi="Arial" w:cs="Arial"/>
          <w:b/>
          <w:sz w:val="20"/>
          <w:szCs w:val="20"/>
        </w:rPr>
        <w:t>EPICHEM</w:t>
      </w:r>
      <w:r w:rsidR="00675C28" w:rsidRPr="00CA72CB">
        <w:rPr>
          <w:rFonts w:ascii="Arial" w:hAnsi="Arial" w:cs="Arial"/>
          <w:b/>
          <w:sz w:val="20"/>
          <w:szCs w:val="20"/>
        </w:rPr>
        <w:t xml:space="preserve"> Sp. z o.o.</w:t>
      </w:r>
    </w:p>
    <w:p w14:paraId="59B5D00F" w14:textId="20EF50F9" w:rsidR="00E454B0" w:rsidRPr="00CA72CB" w:rsidRDefault="00E454B0" w:rsidP="00E454B0">
      <w:pPr>
        <w:numPr>
          <w:ilvl w:val="0"/>
          <w:numId w:val="27"/>
        </w:numPr>
        <w:spacing w:line="360" w:lineRule="auto"/>
        <w:ind w:left="425" w:hanging="426"/>
        <w:jc w:val="both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 xml:space="preserve">Niniejsze zobowiązanie jest nieograniczone w czasie, i obowiązuje zarówno w okresie przygotowywania przez Oferty, jak i przez czas nieokreślony po dokonaniu przez </w:t>
      </w:r>
      <w:r w:rsidR="00E041AA">
        <w:rPr>
          <w:rFonts w:ascii="Arial" w:hAnsi="Arial" w:cs="Arial"/>
          <w:b/>
          <w:sz w:val="20"/>
          <w:szCs w:val="20"/>
        </w:rPr>
        <w:t>EPICHEM</w:t>
      </w:r>
      <w:r w:rsidR="00675C28" w:rsidRPr="00CA72CB">
        <w:rPr>
          <w:rFonts w:ascii="Arial" w:hAnsi="Arial" w:cs="Arial"/>
          <w:b/>
          <w:sz w:val="20"/>
          <w:szCs w:val="20"/>
        </w:rPr>
        <w:t xml:space="preserve"> Sp. z o.o. </w:t>
      </w:r>
      <w:r w:rsidRPr="00CA72CB">
        <w:rPr>
          <w:rFonts w:ascii="Arial" w:hAnsi="Arial" w:cs="Arial"/>
          <w:sz w:val="20"/>
          <w:szCs w:val="20"/>
        </w:rPr>
        <w:t>wyboru Oferty i podpisaniu umowy na realizację przedmiotu zamówienia, niezależnie do tego czy umowa ta zostanie podpisana z Oferentem.</w:t>
      </w:r>
    </w:p>
    <w:p w14:paraId="1B5FB2DB" w14:textId="77777777" w:rsidR="00FC2415" w:rsidRPr="00CA72CB" w:rsidRDefault="00FC2415" w:rsidP="00E041AA">
      <w:pPr>
        <w:spacing w:line="360" w:lineRule="auto"/>
        <w:ind w:left="-1"/>
        <w:jc w:val="both"/>
        <w:rPr>
          <w:rFonts w:ascii="Arial" w:hAnsi="Arial" w:cs="Arial"/>
          <w:sz w:val="20"/>
          <w:szCs w:val="20"/>
        </w:rPr>
      </w:pPr>
    </w:p>
    <w:p w14:paraId="2EFBBEF2" w14:textId="77777777" w:rsidR="00E454B0" w:rsidRPr="00CA72CB" w:rsidRDefault="00E454B0" w:rsidP="00E454B0">
      <w:pPr>
        <w:pStyle w:val="Bezodstpw"/>
        <w:spacing w:line="360" w:lineRule="auto"/>
        <w:rPr>
          <w:rFonts w:ascii="Arial" w:hAnsi="Arial" w:cs="Arial"/>
          <w:sz w:val="20"/>
          <w:szCs w:val="20"/>
        </w:rPr>
      </w:pPr>
    </w:p>
    <w:p w14:paraId="0AD9082F" w14:textId="77777777" w:rsidR="00E454B0" w:rsidRPr="007C5985" w:rsidRDefault="00E454B0" w:rsidP="00E454B0">
      <w:pPr>
        <w:pStyle w:val="Bezodstpw"/>
        <w:spacing w:line="360" w:lineRule="auto"/>
        <w:ind w:firstLine="425"/>
        <w:rPr>
          <w:rFonts w:ascii="Arial" w:hAnsi="Arial" w:cs="Arial"/>
          <w:sz w:val="20"/>
          <w:szCs w:val="20"/>
        </w:rPr>
      </w:pPr>
      <w:r w:rsidRPr="00CA72CB">
        <w:rPr>
          <w:rFonts w:ascii="Arial" w:hAnsi="Arial" w:cs="Arial"/>
          <w:sz w:val="20"/>
          <w:szCs w:val="20"/>
        </w:rPr>
        <w:t>DATA I PODPIS(Y)*:</w:t>
      </w:r>
    </w:p>
    <w:p w14:paraId="431BA461" w14:textId="77777777" w:rsidR="00E454B0" w:rsidRPr="00D44743" w:rsidRDefault="00E454B0" w:rsidP="00E454B0">
      <w:pPr>
        <w:pStyle w:val="Akapitzlist"/>
        <w:spacing w:line="360" w:lineRule="auto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2370412" w14:textId="77777777" w:rsidR="00E454B0" w:rsidRPr="00397C66" w:rsidRDefault="00E454B0" w:rsidP="00397C66">
      <w:pPr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sectPr w:rsidR="00E454B0" w:rsidRPr="00397C66" w:rsidSect="00390D1C">
      <w:headerReference w:type="default" r:id="rId7"/>
      <w:footerReference w:type="default" r:id="rId8"/>
      <w:pgSz w:w="11906" w:h="16838"/>
      <w:pgMar w:top="108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6C083" w14:textId="77777777" w:rsidR="0027206C" w:rsidRDefault="0027206C" w:rsidP="00782597">
      <w:r>
        <w:separator/>
      </w:r>
    </w:p>
  </w:endnote>
  <w:endnote w:type="continuationSeparator" w:id="0">
    <w:p w14:paraId="4B227A5C" w14:textId="77777777" w:rsidR="0027206C" w:rsidRDefault="0027206C" w:rsidP="00782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1151298"/>
      <w:docPartObj>
        <w:docPartGallery w:val="Page Numbers (Bottom of Page)"/>
        <w:docPartUnique/>
      </w:docPartObj>
    </w:sdtPr>
    <w:sdtEndPr/>
    <w:sdtContent>
      <w:p w14:paraId="3359E683" w14:textId="11815ECB" w:rsidR="00D22DAA" w:rsidRDefault="00D22DA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1B1">
          <w:rPr>
            <w:noProof/>
          </w:rPr>
          <w:t>2</w:t>
        </w:r>
        <w:r>
          <w:fldChar w:fldCharType="end"/>
        </w:r>
      </w:p>
    </w:sdtContent>
  </w:sdt>
  <w:p w14:paraId="16AF7A71" w14:textId="77777777" w:rsidR="000458AE" w:rsidRPr="00020031" w:rsidRDefault="000458AE" w:rsidP="00002EB9">
    <w:pPr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E832B" w14:textId="77777777" w:rsidR="0027206C" w:rsidRDefault="0027206C" w:rsidP="00782597">
      <w:r>
        <w:separator/>
      </w:r>
    </w:p>
  </w:footnote>
  <w:footnote w:type="continuationSeparator" w:id="0">
    <w:p w14:paraId="2C26C206" w14:textId="77777777" w:rsidR="0027206C" w:rsidRDefault="0027206C" w:rsidP="00782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E57CA" w14:textId="49D6B709" w:rsidR="00390D1C" w:rsidRDefault="00E041AA">
    <w:pPr>
      <w:pStyle w:val="Nagwek"/>
    </w:pPr>
    <w:r w:rsidRPr="00F322EE">
      <w:rPr>
        <w:rFonts w:asciiTheme="minorHAnsi" w:hAnsiTheme="minorHAnsi" w:cstheme="minorHAnsi"/>
        <w:noProof/>
      </w:rPr>
      <w:drawing>
        <wp:inline distT="0" distB="0" distL="0" distR="0" wp14:anchorId="4D38AAA9" wp14:editId="11F7FFCC">
          <wp:extent cx="5756910" cy="519430"/>
          <wp:effectExtent l="0" t="0" r="0" b="0"/>
          <wp:docPr id="2" name="Obraz 2" descr="Fundusze Europejskie dla Nowoczesnej Gospodarki; Rzeczpospolita Polska; Dofinansowane przez Unię Ueropejską. PARP, Grupa PFR" title="Ciąg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_nowoczesna_gospodarka_kolo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519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9450C"/>
    <w:multiLevelType w:val="hybridMultilevel"/>
    <w:tmpl w:val="2CA88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1319"/>
    <w:multiLevelType w:val="hybridMultilevel"/>
    <w:tmpl w:val="CBBA49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91D9D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57B0D"/>
    <w:multiLevelType w:val="hybridMultilevel"/>
    <w:tmpl w:val="FD203D4C"/>
    <w:lvl w:ilvl="0" w:tplc="1EC4BF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3531F5"/>
    <w:multiLevelType w:val="hybridMultilevel"/>
    <w:tmpl w:val="D64CA8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66800"/>
    <w:multiLevelType w:val="hybridMultilevel"/>
    <w:tmpl w:val="25E08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B613A"/>
    <w:multiLevelType w:val="hybridMultilevel"/>
    <w:tmpl w:val="97DAF504"/>
    <w:lvl w:ilvl="0" w:tplc="6310C04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CA572F"/>
    <w:multiLevelType w:val="hybridMultilevel"/>
    <w:tmpl w:val="D2F6CC3A"/>
    <w:lvl w:ilvl="0" w:tplc="D818B2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07A0A"/>
    <w:multiLevelType w:val="hybridMultilevel"/>
    <w:tmpl w:val="65DADF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0B37272"/>
    <w:multiLevelType w:val="hybridMultilevel"/>
    <w:tmpl w:val="B1FEF9C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F420F"/>
    <w:multiLevelType w:val="hybridMultilevel"/>
    <w:tmpl w:val="1B1C4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C05B08">
      <w:start w:val="1"/>
      <w:numFmt w:val="decimal"/>
      <w:lvlText w:val="%4)"/>
      <w:lvlJc w:val="left"/>
      <w:pPr>
        <w:ind w:left="2880" w:hanging="360"/>
      </w:pPr>
      <w:rPr>
        <w:rFonts w:cs="Trebuchet MS" w:hint="default"/>
      </w:rPr>
    </w:lvl>
    <w:lvl w:ilvl="4" w:tplc="B61849F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834F5"/>
    <w:multiLevelType w:val="hybridMultilevel"/>
    <w:tmpl w:val="8EDC117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3317DF7"/>
    <w:multiLevelType w:val="hybridMultilevel"/>
    <w:tmpl w:val="76260CFE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D12ED"/>
    <w:multiLevelType w:val="hybridMultilevel"/>
    <w:tmpl w:val="91AE6D42"/>
    <w:lvl w:ilvl="0" w:tplc="0415001B">
      <w:start w:val="1"/>
      <w:numFmt w:val="lowerRoman"/>
      <w:lvlText w:val="%1."/>
      <w:lvlJc w:val="righ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4" w15:restartNumberingAfterBreak="0">
    <w:nsid w:val="526653CA"/>
    <w:multiLevelType w:val="hybridMultilevel"/>
    <w:tmpl w:val="89864D4A"/>
    <w:lvl w:ilvl="0" w:tplc="F5EAA5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42CD3"/>
    <w:multiLevelType w:val="hybridMultilevel"/>
    <w:tmpl w:val="214019EA"/>
    <w:lvl w:ilvl="0" w:tplc="EF3433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008FC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A72DE7"/>
    <w:multiLevelType w:val="hybridMultilevel"/>
    <w:tmpl w:val="ED9AE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AE4A27"/>
    <w:multiLevelType w:val="hybridMultilevel"/>
    <w:tmpl w:val="9078A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6C28AE"/>
    <w:multiLevelType w:val="hybridMultilevel"/>
    <w:tmpl w:val="7256DD8C"/>
    <w:lvl w:ilvl="0" w:tplc="F424A0CA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D1C627BA">
      <w:numFmt w:val="bullet"/>
      <w:lvlText w:val="•"/>
      <w:lvlJc w:val="left"/>
      <w:pPr>
        <w:ind w:left="1070" w:hanging="360"/>
      </w:pPr>
      <w:rPr>
        <w:rFonts w:ascii="Trebuchet MS" w:eastAsia="Times New Roman" w:hAnsi="Trebuchet MS" w:cs="Times New Roman" w:hint="default"/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DF4FEF"/>
    <w:multiLevelType w:val="hybridMultilevel"/>
    <w:tmpl w:val="91E8FD3E"/>
    <w:lvl w:ilvl="0" w:tplc="8D4C198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6563504F"/>
    <w:multiLevelType w:val="hybridMultilevel"/>
    <w:tmpl w:val="508099D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C16B91"/>
    <w:multiLevelType w:val="hybridMultilevel"/>
    <w:tmpl w:val="E0780BCA"/>
    <w:lvl w:ilvl="0" w:tplc="D818B2B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E2F5669"/>
    <w:multiLevelType w:val="hybridMultilevel"/>
    <w:tmpl w:val="82465B98"/>
    <w:lvl w:ilvl="0" w:tplc="0415001B">
      <w:start w:val="1"/>
      <w:numFmt w:val="lowerRoman"/>
      <w:lvlText w:val="%1."/>
      <w:lvlJc w:val="right"/>
      <w:pPr>
        <w:ind w:left="1980" w:hanging="360"/>
      </w:p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6F9C70BC"/>
    <w:multiLevelType w:val="hybridMultilevel"/>
    <w:tmpl w:val="0D04D230"/>
    <w:lvl w:ilvl="0" w:tplc="BDACF70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2BF5E91"/>
    <w:multiLevelType w:val="hybridMultilevel"/>
    <w:tmpl w:val="55D2A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9378CB"/>
    <w:multiLevelType w:val="hybridMultilevel"/>
    <w:tmpl w:val="CC1C00C0"/>
    <w:lvl w:ilvl="0" w:tplc="2010765A">
      <w:start w:val="4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497916"/>
    <w:multiLevelType w:val="hybridMultilevel"/>
    <w:tmpl w:val="8DE6339C"/>
    <w:lvl w:ilvl="0" w:tplc="27D0C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4A2082"/>
    <w:multiLevelType w:val="hybridMultilevel"/>
    <w:tmpl w:val="9F2E5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9"/>
  </w:num>
  <w:num w:numId="5">
    <w:abstractNumId w:val="26"/>
  </w:num>
  <w:num w:numId="6">
    <w:abstractNumId w:val="11"/>
  </w:num>
  <w:num w:numId="7">
    <w:abstractNumId w:val="17"/>
  </w:num>
  <w:num w:numId="8">
    <w:abstractNumId w:val="24"/>
  </w:num>
  <w:num w:numId="9">
    <w:abstractNumId w:val="16"/>
  </w:num>
  <w:num w:numId="10">
    <w:abstractNumId w:val="4"/>
  </w:num>
  <w:num w:numId="11">
    <w:abstractNumId w:val="0"/>
  </w:num>
  <w:num w:numId="12">
    <w:abstractNumId w:val="18"/>
  </w:num>
  <w:num w:numId="13">
    <w:abstractNumId w:val="22"/>
  </w:num>
  <w:num w:numId="14">
    <w:abstractNumId w:val="13"/>
  </w:num>
  <w:num w:numId="15">
    <w:abstractNumId w:val="23"/>
  </w:num>
  <w:num w:numId="16">
    <w:abstractNumId w:val="5"/>
  </w:num>
  <w:num w:numId="17">
    <w:abstractNumId w:val="27"/>
  </w:num>
  <w:num w:numId="18">
    <w:abstractNumId w:val="21"/>
  </w:num>
  <w:num w:numId="19">
    <w:abstractNumId w:val="8"/>
  </w:num>
  <w:num w:numId="20">
    <w:abstractNumId w:val="20"/>
  </w:num>
  <w:num w:numId="21">
    <w:abstractNumId w:val="1"/>
  </w:num>
  <w:num w:numId="22">
    <w:abstractNumId w:val="7"/>
  </w:num>
  <w:num w:numId="23">
    <w:abstractNumId w:val="15"/>
  </w:num>
  <w:num w:numId="24">
    <w:abstractNumId w:val="19"/>
  </w:num>
  <w:num w:numId="25">
    <w:abstractNumId w:val="12"/>
  </w:num>
  <w:num w:numId="26">
    <w:abstractNumId w:val="25"/>
  </w:num>
  <w:num w:numId="27">
    <w:abstractNumId w:val="6"/>
  </w:num>
  <w:num w:numId="2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F43"/>
    <w:rsid w:val="00002EB9"/>
    <w:rsid w:val="00002FA7"/>
    <w:rsid w:val="00010F75"/>
    <w:rsid w:val="00015A47"/>
    <w:rsid w:val="00020031"/>
    <w:rsid w:val="00023D70"/>
    <w:rsid w:val="00036AD8"/>
    <w:rsid w:val="00037396"/>
    <w:rsid w:val="00037E98"/>
    <w:rsid w:val="000445D0"/>
    <w:rsid w:val="000458AE"/>
    <w:rsid w:val="00054EB8"/>
    <w:rsid w:val="000620FC"/>
    <w:rsid w:val="00064D4C"/>
    <w:rsid w:val="0007544B"/>
    <w:rsid w:val="00077FFC"/>
    <w:rsid w:val="00082E2B"/>
    <w:rsid w:val="00083530"/>
    <w:rsid w:val="00087F8F"/>
    <w:rsid w:val="00095717"/>
    <w:rsid w:val="000A68A7"/>
    <w:rsid w:val="000B5268"/>
    <w:rsid w:val="000B57C0"/>
    <w:rsid w:val="000C278F"/>
    <w:rsid w:val="000C3698"/>
    <w:rsid w:val="000D05D9"/>
    <w:rsid w:val="000E2E50"/>
    <w:rsid w:val="000F0DCD"/>
    <w:rsid w:val="00101AD0"/>
    <w:rsid w:val="0010662D"/>
    <w:rsid w:val="00115240"/>
    <w:rsid w:val="00117E84"/>
    <w:rsid w:val="00124CCE"/>
    <w:rsid w:val="001369AD"/>
    <w:rsid w:val="001426EC"/>
    <w:rsid w:val="00146B7C"/>
    <w:rsid w:val="00153A8E"/>
    <w:rsid w:val="00156E26"/>
    <w:rsid w:val="001638DD"/>
    <w:rsid w:val="001649FE"/>
    <w:rsid w:val="001744D3"/>
    <w:rsid w:val="00175EAC"/>
    <w:rsid w:val="0017600B"/>
    <w:rsid w:val="00180CF1"/>
    <w:rsid w:val="0018128A"/>
    <w:rsid w:val="001854EE"/>
    <w:rsid w:val="00193407"/>
    <w:rsid w:val="001A0A29"/>
    <w:rsid w:val="001A5BA0"/>
    <w:rsid w:val="001B25D9"/>
    <w:rsid w:val="001B4A80"/>
    <w:rsid w:val="001B6F63"/>
    <w:rsid w:val="001C452E"/>
    <w:rsid w:val="001E4B42"/>
    <w:rsid w:val="001F63AD"/>
    <w:rsid w:val="002029AC"/>
    <w:rsid w:val="00211C98"/>
    <w:rsid w:val="002127E8"/>
    <w:rsid w:val="0021500E"/>
    <w:rsid w:val="002153B0"/>
    <w:rsid w:val="002231CF"/>
    <w:rsid w:val="00224957"/>
    <w:rsid w:val="002251F2"/>
    <w:rsid w:val="0023384D"/>
    <w:rsid w:val="00245D32"/>
    <w:rsid w:val="00245F11"/>
    <w:rsid w:val="002467CA"/>
    <w:rsid w:val="00251136"/>
    <w:rsid w:val="00262A65"/>
    <w:rsid w:val="002708C5"/>
    <w:rsid w:val="0027206C"/>
    <w:rsid w:val="00272617"/>
    <w:rsid w:val="002823B1"/>
    <w:rsid w:val="00282C4E"/>
    <w:rsid w:val="002900AF"/>
    <w:rsid w:val="0029171F"/>
    <w:rsid w:val="00297A76"/>
    <w:rsid w:val="002A0321"/>
    <w:rsid w:val="002A1576"/>
    <w:rsid w:val="002B17B8"/>
    <w:rsid w:val="002B4D6D"/>
    <w:rsid w:val="002C2087"/>
    <w:rsid w:val="002C4B87"/>
    <w:rsid w:val="002D09A7"/>
    <w:rsid w:val="002E313C"/>
    <w:rsid w:val="002F1215"/>
    <w:rsid w:val="00303B23"/>
    <w:rsid w:val="0031070A"/>
    <w:rsid w:val="003127AC"/>
    <w:rsid w:val="00317544"/>
    <w:rsid w:val="00324DDD"/>
    <w:rsid w:val="003323E7"/>
    <w:rsid w:val="003326AC"/>
    <w:rsid w:val="003346AB"/>
    <w:rsid w:val="00335A2B"/>
    <w:rsid w:val="003418DA"/>
    <w:rsid w:val="00342FBC"/>
    <w:rsid w:val="0035202F"/>
    <w:rsid w:val="00352993"/>
    <w:rsid w:val="00360DDD"/>
    <w:rsid w:val="00361812"/>
    <w:rsid w:val="003731CA"/>
    <w:rsid w:val="00376AFE"/>
    <w:rsid w:val="003772CB"/>
    <w:rsid w:val="00384A53"/>
    <w:rsid w:val="00386D0D"/>
    <w:rsid w:val="00390D1C"/>
    <w:rsid w:val="00396C6B"/>
    <w:rsid w:val="00397C66"/>
    <w:rsid w:val="003A1B1C"/>
    <w:rsid w:val="003A4AFE"/>
    <w:rsid w:val="003A6C20"/>
    <w:rsid w:val="003B2C6E"/>
    <w:rsid w:val="003C21B1"/>
    <w:rsid w:val="003C2431"/>
    <w:rsid w:val="003C423E"/>
    <w:rsid w:val="003D14E1"/>
    <w:rsid w:val="003E5A2B"/>
    <w:rsid w:val="003E5CFE"/>
    <w:rsid w:val="003E74E4"/>
    <w:rsid w:val="003F131B"/>
    <w:rsid w:val="003F6472"/>
    <w:rsid w:val="0040486F"/>
    <w:rsid w:val="00417939"/>
    <w:rsid w:val="00422BCC"/>
    <w:rsid w:val="0042359E"/>
    <w:rsid w:val="004266F2"/>
    <w:rsid w:val="00426CFC"/>
    <w:rsid w:val="004369CC"/>
    <w:rsid w:val="00437579"/>
    <w:rsid w:val="00444DBD"/>
    <w:rsid w:val="00446AC3"/>
    <w:rsid w:val="00446B37"/>
    <w:rsid w:val="0046576C"/>
    <w:rsid w:val="004661A3"/>
    <w:rsid w:val="004710CC"/>
    <w:rsid w:val="004715E7"/>
    <w:rsid w:val="00474BB4"/>
    <w:rsid w:val="00480DCF"/>
    <w:rsid w:val="00483574"/>
    <w:rsid w:val="00490476"/>
    <w:rsid w:val="004A057B"/>
    <w:rsid w:val="004A25FC"/>
    <w:rsid w:val="004A4AA4"/>
    <w:rsid w:val="004A761F"/>
    <w:rsid w:val="004B054C"/>
    <w:rsid w:val="004B436F"/>
    <w:rsid w:val="004C3B4F"/>
    <w:rsid w:val="004D004C"/>
    <w:rsid w:val="004D1A66"/>
    <w:rsid w:val="004D546F"/>
    <w:rsid w:val="004E1557"/>
    <w:rsid w:val="004E295F"/>
    <w:rsid w:val="004E47B2"/>
    <w:rsid w:val="004F2F9E"/>
    <w:rsid w:val="004F4042"/>
    <w:rsid w:val="004F590F"/>
    <w:rsid w:val="004F70DC"/>
    <w:rsid w:val="00507A43"/>
    <w:rsid w:val="0051748F"/>
    <w:rsid w:val="00524385"/>
    <w:rsid w:val="00525C77"/>
    <w:rsid w:val="0053007A"/>
    <w:rsid w:val="00532555"/>
    <w:rsid w:val="00532F7E"/>
    <w:rsid w:val="00534F34"/>
    <w:rsid w:val="005551A3"/>
    <w:rsid w:val="00561B07"/>
    <w:rsid w:val="00567388"/>
    <w:rsid w:val="005707A5"/>
    <w:rsid w:val="00572D60"/>
    <w:rsid w:val="00573164"/>
    <w:rsid w:val="00573F3F"/>
    <w:rsid w:val="00584034"/>
    <w:rsid w:val="00584D3E"/>
    <w:rsid w:val="005A3442"/>
    <w:rsid w:val="005A76EB"/>
    <w:rsid w:val="005B1EF8"/>
    <w:rsid w:val="005B1FC5"/>
    <w:rsid w:val="005B4A49"/>
    <w:rsid w:val="005B65FC"/>
    <w:rsid w:val="005D270D"/>
    <w:rsid w:val="005D2AAC"/>
    <w:rsid w:val="005D6965"/>
    <w:rsid w:val="005E29DD"/>
    <w:rsid w:val="005E359D"/>
    <w:rsid w:val="005E7029"/>
    <w:rsid w:val="005E78C9"/>
    <w:rsid w:val="005F3213"/>
    <w:rsid w:val="00602179"/>
    <w:rsid w:val="00603201"/>
    <w:rsid w:val="00605D4F"/>
    <w:rsid w:val="0061186C"/>
    <w:rsid w:val="00612BA4"/>
    <w:rsid w:val="006170AB"/>
    <w:rsid w:val="00620674"/>
    <w:rsid w:val="006312AC"/>
    <w:rsid w:val="0063327A"/>
    <w:rsid w:val="00635DAE"/>
    <w:rsid w:val="0064513F"/>
    <w:rsid w:val="00645B0D"/>
    <w:rsid w:val="0064723B"/>
    <w:rsid w:val="0065427D"/>
    <w:rsid w:val="00655A94"/>
    <w:rsid w:val="006628EB"/>
    <w:rsid w:val="00671FDA"/>
    <w:rsid w:val="00675C28"/>
    <w:rsid w:val="00676C9B"/>
    <w:rsid w:val="00686FBA"/>
    <w:rsid w:val="00687684"/>
    <w:rsid w:val="00692733"/>
    <w:rsid w:val="00692C5F"/>
    <w:rsid w:val="006953CD"/>
    <w:rsid w:val="006A055D"/>
    <w:rsid w:val="006A637B"/>
    <w:rsid w:val="006B1E76"/>
    <w:rsid w:val="006B2DC3"/>
    <w:rsid w:val="006B2F86"/>
    <w:rsid w:val="006C1176"/>
    <w:rsid w:val="006D060A"/>
    <w:rsid w:val="006D0BCD"/>
    <w:rsid w:val="006D7037"/>
    <w:rsid w:val="006D7296"/>
    <w:rsid w:val="006E0359"/>
    <w:rsid w:val="006E2E98"/>
    <w:rsid w:val="006F0DE4"/>
    <w:rsid w:val="006F4D17"/>
    <w:rsid w:val="006F6854"/>
    <w:rsid w:val="006F70EA"/>
    <w:rsid w:val="0070023A"/>
    <w:rsid w:val="0070131C"/>
    <w:rsid w:val="00702B69"/>
    <w:rsid w:val="00712ACD"/>
    <w:rsid w:val="00714879"/>
    <w:rsid w:val="00715C2D"/>
    <w:rsid w:val="00716773"/>
    <w:rsid w:val="00720972"/>
    <w:rsid w:val="00720CC1"/>
    <w:rsid w:val="00721BE7"/>
    <w:rsid w:val="00724755"/>
    <w:rsid w:val="007342D5"/>
    <w:rsid w:val="007560B9"/>
    <w:rsid w:val="00781310"/>
    <w:rsid w:val="00782597"/>
    <w:rsid w:val="007840DC"/>
    <w:rsid w:val="00785BFC"/>
    <w:rsid w:val="00786465"/>
    <w:rsid w:val="00794E5F"/>
    <w:rsid w:val="007A2E4A"/>
    <w:rsid w:val="007A4702"/>
    <w:rsid w:val="007B2DC4"/>
    <w:rsid w:val="007B3057"/>
    <w:rsid w:val="007B3DDC"/>
    <w:rsid w:val="007B5EA3"/>
    <w:rsid w:val="007C25AD"/>
    <w:rsid w:val="007D1A18"/>
    <w:rsid w:val="007D3E72"/>
    <w:rsid w:val="007D4C7C"/>
    <w:rsid w:val="007E0ED1"/>
    <w:rsid w:val="007E273F"/>
    <w:rsid w:val="007F24D2"/>
    <w:rsid w:val="00800EF6"/>
    <w:rsid w:val="008034CA"/>
    <w:rsid w:val="00805E68"/>
    <w:rsid w:val="00807F25"/>
    <w:rsid w:val="00814605"/>
    <w:rsid w:val="00816086"/>
    <w:rsid w:val="00825E1E"/>
    <w:rsid w:val="0082748B"/>
    <w:rsid w:val="00830DA3"/>
    <w:rsid w:val="00832B3E"/>
    <w:rsid w:val="008440FE"/>
    <w:rsid w:val="00844596"/>
    <w:rsid w:val="00845287"/>
    <w:rsid w:val="00850A95"/>
    <w:rsid w:val="00854BB5"/>
    <w:rsid w:val="00855AFD"/>
    <w:rsid w:val="00863B76"/>
    <w:rsid w:val="00863D16"/>
    <w:rsid w:val="00867FF7"/>
    <w:rsid w:val="00881966"/>
    <w:rsid w:val="00881D6B"/>
    <w:rsid w:val="00883307"/>
    <w:rsid w:val="008915DB"/>
    <w:rsid w:val="008A37B0"/>
    <w:rsid w:val="008B4758"/>
    <w:rsid w:val="008B4EB4"/>
    <w:rsid w:val="008C55AC"/>
    <w:rsid w:val="008D0C0C"/>
    <w:rsid w:val="008E0D65"/>
    <w:rsid w:val="008E7B99"/>
    <w:rsid w:val="0090272B"/>
    <w:rsid w:val="00905919"/>
    <w:rsid w:val="00913185"/>
    <w:rsid w:val="009142AE"/>
    <w:rsid w:val="00921EED"/>
    <w:rsid w:val="00925AD0"/>
    <w:rsid w:val="00927CD8"/>
    <w:rsid w:val="00933BC9"/>
    <w:rsid w:val="009500E9"/>
    <w:rsid w:val="0095079B"/>
    <w:rsid w:val="009509FD"/>
    <w:rsid w:val="00951672"/>
    <w:rsid w:val="00951803"/>
    <w:rsid w:val="009534A5"/>
    <w:rsid w:val="00954230"/>
    <w:rsid w:val="00961879"/>
    <w:rsid w:val="00962F43"/>
    <w:rsid w:val="00963977"/>
    <w:rsid w:val="00975CFA"/>
    <w:rsid w:val="00976A25"/>
    <w:rsid w:val="009954E0"/>
    <w:rsid w:val="00995690"/>
    <w:rsid w:val="009B13FE"/>
    <w:rsid w:val="009B770B"/>
    <w:rsid w:val="009D1B4C"/>
    <w:rsid w:val="009D30BA"/>
    <w:rsid w:val="009E1F34"/>
    <w:rsid w:val="009E7A22"/>
    <w:rsid w:val="009F3AC7"/>
    <w:rsid w:val="009F57A0"/>
    <w:rsid w:val="009F7CA2"/>
    <w:rsid w:val="009F7DCE"/>
    <w:rsid w:val="00A11279"/>
    <w:rsid w:val="00A12F16"/>
    <w:rsid w:val="00A20DA4"/>
    <w:rsid w:val="00A278BD"/>
    <w:rsid w:val="00A3234D"/>
    <w:rsid w:val="00A54AE7"/>
    <w:rsid w:val="00A70349"/>
    <w:rsid w:val="00A76290"/>
    <w:rsid w:val="00A81A94"/>
    <w:rsid w:val="00A83245"/>
    <w:rsid w:val="00A84206"/>
    <w:rsid w:val="00A86B96"/>
    <w:rsid w:val="00A9086C"/>
    <w:rsid w:val="00A91B62"/>
    <w:rsid w:val="00A97393"/>
    <w:rsid w:val="00AA1FF6"/>
    <w:rsid w:val="00AA5434"/>
    <w:rsid w:val="00AB1EF6"/>
    <w:rsid w:val="00AC2912"/>
    <w:rsid w:val="00AC6711"/>
    <w:rsid w:val="00AC7FF5"/>
    <w:rsid w:val="00AD0F6C"/>
    <w:rsid w:val="00AD3354"/>
    <w:rsid w:val="00AE6C23"/>
    <w:rsid w:val="00AF40B1"/>
    <w:rsid w:val="00B01CD0"/>
    <w:rsid w:val="00B134B6"/>
    <w:rsid w:val="00B14F17"/>
    <w:rsid w:val="00B161B5"/>
    <w:rsid w:val="00B255FF"/>
    <w:rsid w:val="00B3084D"/>
    <w:rsid w:val="00B34622"/>
    <w:rsid w:val="00B35B6C"/>
    <w:rsid w:val="00B372EA"/>
    <w:rsid w:val="00B404EF"/>
    <w:rsid w:val="00B41282"/>
    <w:rsid w:val="00B46F09"/>
    <w:rsid w:val="00B47252"/>
    <w:rsid w:val="00B52F9E"/>
    <w:rsid w:val="00B61AC0"/>
    <w:rsid w:val="00B75BF6"/>
    <w:rsid w:val="00B760E5"/>
    <w:rsid w:val="00B84386"/>
    <w:rsid w:val="00B85A7C"/>
    <w:rsid w:val="00B932BF"/>
    <w:rsid w:val="00B94209"/>
    <w:rsid w:val="00BA241C"/>
    <w:rsid w:val="00BA2F7E"/>
    <w:rsid w:val="00BA5AEB"/>
    <w:rsid w:val="00BA6336"/>
    <w:rsid w:val="00BC08A1"/>
    <w:rsid w:val="00BC429C"/>
    <w:rsid w:val="00BC6835"/>
    <w:rsid w:val="00BC69EC"/>
    <w:rsid w:val="00BD56F4"/>
    <w:rsid w:val="00BE082A"/>
    <w:rsid w:val="00BE2E3E"/>
    <w:rsid w:val="00BE3CD7"/>
    <w:rsid w:val="00BE484F"/>
    <w:rsid w:val="00BF6C77"/>
    <w:rsid w:val="00C03A68"/>
    <w:rsid w:val="00C05412"/>
    <w:rsid w:val="00C063F6"/>
    <w:rsid w:val="00C07E2A"/>
    <w:rsid w:val="00C21606"/>
    <w:rsid w:val="00C30E25"/>
    <w:rsid w:val="00C32E41"/>
    <w:rsid w:val="00C447DC"/>
    <w:rsid w:val="00C50E1C"/>
    <w:rsid w:val="00C5195F"/>
    <w:rsid w:val="00C52681"/>
    <w:rsid w:val="00C52CA7"/>
    <w:rsid w:val="00C535C7"/>
    <w:rsid w:val="00C6134A"/>
    <w:rsid w:val="00C6490D"/>
    <w:rsid w:val="00C84DDB"/>
    <w:rsid w:val="00C9181F"/>
    <w:rsid w:val="00C96902"/>
    <w:rsid w:val="00CA4BD9"/>
    <w:rsid w:val="00CA72CB"/>
    <w:rsid w:val="00CC1B01"/>
    <w:rsid w:val="00CC249C"/>
    <w:rsid w:val="00CC6825"/>
    <w:rsid w:val="00CD44C5"/>
    <w:rsid w:val="00CE766A"/>
    <w:rsid w:val="00D11410"/>
    <w:rsid w:val="00D20277"/>
    <w:rsid w:val="00D227A0"/>
    <w:rsid w:val="00D22DAA"/>
    <w:rsid w:val="00D245E7"/>
    <w:rsid w:val="00D279D2"/>
    <w:rsid w:val="00D3046A"/>
    <w:rsid w:val="00D32806"/>
    <w:rsid w:val="00D3652C"/>
    <w:rsid w:val="00D36F58"/>
    <w:rsid w:val="00D3736A"/>
    <w:rsid w:val="00D41928"/>
    <w:rsid w:val="00D42B7B"/>
    <w:rsid w:val="00D43C15"/>
    <w:rsid w:val="00D441B3"/>
    <w:rsid w:val="00D6748C"/>
    <w:rsid w:val="00D70869"/>
    <w:rsid w:val="00D96B4F"/>
    <w:rsid w:val="00DA28C8"/>
    <w:rsid w:val="00DA750B"/>
    <w:rsid w:val="00DC12BC"/>
    <w:rsid w:val="00DC443F"/>
    <w:rsid w:val="00DD1F46"/>
    <w:rsid w:val="00DD41D4"/>
    <w:rsid w:val="00DE48E5"/>
    <w:rsid w:val="00DF5524"/>
    <w:rsid w:val="00DF77CD"/>
    <w:rsid w:val="00E01DE5"/>
    <w:rsid w:val="00E041AA"/>
    <w:rsid w:val="00E05DE6"/>
    <w:rsid w:val="00E12455"/>
    <w:rsid w:val="00E124B3"/>
    <w:rsid w:val="00E203F3"/>
    <w:rsid w:val="00E27E6B"/>
    <w:rsid w:val="00E3148C"/>
    <w:rsid w:val="00E31C58"/>
    <w:rsid w:val="00E3202A"/>
    <w:rsid w:val="00E34FFF"/>
    <w:rsid w:val="00E454B0"/>
    <w:rsid w:val="00E46F6E"/>
    <w:rsid w:val="00E51F99"/>
    <w:rsid w:val="00E64B20"/>
    <w:rsid w:val="00E65B16"/>
    <w:rsid w:val="00E74429"/>
    <w:rsid w:val="00E76977"/>
    <w:rsid w:val="00E86D6B"/>
    <w:rsid w:val="00E93AAC"/>
    <w:rsid w:val="00E97382"/>
    <w:rsid w:val="00EA0D71"/>
    <w:rsid w:val="00EA57F7"/>
    <w:rsid w:val="00EC3EA1"/>
    <w:rsid w:val="00ED2A89"/>
    <w:rsid w:val="00ED7BEE"/>
    <w:rsid w:val="00EE4200"/>
    <w:rsid w:val="00EF5896"/>
    <w:rsid w:val="00EF63C9"/>
    <w:rsid w:val="00F06535"/>
    <w:rsid w:val="00F119C6"/>
    <w:rsid w:val="00F12437"/>
    <w:rsid w:val="00F12704"/>
    <w:rsid w:val="00F14656"/>
    <w:rsid w:val="00F27FB3"/>
    <w:rsid w:val="00F35634"/>
    <w:rsid w:val="00F36F3A"/>
    <w:rsid w:val="00F44507"/>
    <w:rsid w:val="00F45260"/>
    <w:rsid w:val="00F65A1D"/>
    <w:rsid w:val="00F65D07"/>
    <w:rsid w:val="00F67A08"/>
    <w:rsid w:val="00F717BB"/>
    <w:rsid w:val="00F75B1B"/>
    <w:rsid w:val="00F80375"/>
    <w:rsid w:val="00F829B1"/>
    <w:rsid w:val="00FA520B"/>
    <w:rsid w:val="00FA61F1"/>
    <w:rsid w:val="00FB2309"/>
    <w:rsid w:val="00FB4DE7"/>
    <w:rsid w:val="00FC2415"/>
    <w:rsid w:val="00FC5422"/>
    <w:rsid w:val="00FD2FC8"/>
    <w:rsid w:val="00FD3073"/>
    <w:rsid w:val="00FD398E"/>
    <w:rsid w:val="00FD48AC"/>
    <w:rsid w:val="00FD7F65"/>
    <w:rsid w:val="00FD7FCD"/>
    <w:rsid w:val="00FF3BD4"/>
    <w:rsid w:val="00FF773E"/>
    <w:rsid w:val="00FF7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B2E72"/>
  <w15:docId w15:val="{AAAC4B30-0F97-4CDA-BEFC-096CEA78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34C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15C2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131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D398E"/>
    <w:pPr>
      <w:jc w:val="center"/>
    </w:pPr>
    <w:rPr>
      <w:b/>
      <w:bCs/>
      <w:sz w:val="56"/>
    </w:rPr>
  </w:style>
  <w:style w:type="character" w:customStyle="1" w:styleId="TekstpodstawowyZnak">
    <w:name w:val="Tekst podstawowy Znak"/>
    <w:link w:val="Tekstpodstawowy"/>
    <w:rsid w:val="00FD398E"/>
    <w:rPr>
      <w:b/>
      <w:bCs/>
      <w:sz w:val="56"/>
      <w:szCs w:val="24"/>
    </w:rPr>
  </w:style>
  <w:style w:type="character" w:customStyle="1" w:styleId="Nagwek2Znak">
    <w:name w:val="Nagłówek 2 Znak"/>
    <w:link w:val="Nagwek2"/>
    <w:rsid w:val="00781310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paragraph" w:styleId="Nagwek">
    <w:name w:val="header"/>
    <w:basedOn w:val="Normalny"/>
    <w:link w:val="NagwekZnak"/>
    <w:rsid w:val="007825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8259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7825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597"/>
    <w:rPr>
      <w:sz w:val="24"/>
      <w:szCs w:val="24"/>
    </w:rPr>
  </w:style>
  <w:style w:type="character" w:customStyle="1" w:styleId="Nagwek1Znak">
    <w:name w:val="Nagłówek 1 Znak"/>
    <w:link w:val="Nagwek1"/>
    <w:rsid w:val="00715C2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ipercze">
    <w:name w:val="Hyperlink"/>
    <w:rsid w:val="00490476"/>
    <w:rPr>
      <w:color w:val="0000FF"/>
      <w:u w:val="single"/>
    </w:rPr>
  </w:style>
  <w:style w:type="paragraph" w:styleId="Akapitzlist">
    <w:name w:val="List Paragraph"/>
    <w:aliases w:val="Lista - wielopoziomowa,Numerowanie,List Paragraph,Akapit z listą BS,Kolorowa lista — akcent 11,sw tekst,L1,normalny,Akapit z listą1,normalny tekst,Akapit z nr,Alpha list"/>
    <w:basedOn w:val="Normalny"/>
    <w:link w:val="AkapitzlistZnak"/>
    <w:uiPriority w:val="34"/>
    <w:qFormat/>
    <w:rsid w:val="001A5BA0"/>
    <w:pPr>
      <w:ind w:left="708"/>
    </w:pPr>
  </w:style>
  <w:style w:type="paragraph" w:styleId="Tekstdymka">
    <w:name w:val="Balloon Text"/>
    <w:basedOn w:val="Normalny"/>
    <w:link w:val="TekstdymkaZnak"/>
    <w:rsid w:val="000458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458A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C30E2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wcity">
    <w:name w:val="Body Text Indent"/>
    <w:basedOn w:val="Normalny"/>
    <w:link w:val="TekstpodstawowywcityZnak"/>
    <w:rsid w:val="000C369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3698"/>
    <w:rPr>
      <w:sz w:val="24"/>
      <w:szCs w:val="24"/>
    </w:rPr>
  </w:style>
  <w:style w:type="character" w:customStyle="1" w:styleId="AkapitzlistZnak">
    <w:name w:val="Akapit z listą Znak"/>
    <w:aliases w:val="Lista - wielopoziomowa Znak,Numerowanie Znak,List Paragraph Znak,Akapit z listą BS Znak,Kolorowa lista — akcent 11 Znak,sw tekst Znak,L1 Znak,normalny Znak,Akapit z listą1 Znak,normalny tekst Znak,Akapit z nr Znak,Alpha list Znak"/>
    <w:link w:val="Akapitzlist"/>
    <w:uiPriority w:val="34"/>
    <w:qFormat/>
    <w:locked/>
    <w:rsid w:val="00AF40B1"/>
    <w:rPr>
      <w:sz w:val="24"/>
      <w:szCs w:val="24"/>
    </w:rPr>
  </w:style>
  <w:style w:type="character" w:customStyle="1" w:styleId="BrakA">
    <w:name w:val="Brak A"/>
    <w:uiPriority w:val="99"/>
    <w:rsid w:val="00AF40B1"/>
  </w:style>
  <w:style w:type="character" w:styleId="Odwoaniedokomentarza">
    <w:name w:val="annotation reference"/>
    <w:basedOn w:val="Domylnaczcionkaakapitu"/>
    <w:uiPriority w:val="99"/>
    <w:semiHidden/>
    <w:unhideWhenUsed/>
    <w:rsid w:val="00692C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C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C5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2C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2C5F"/>
    <w:rPr>
      <w:b/>
      <w:bCs/>
    </w:rPr>
  </w:style>
  <w:style w:type="character" w:customStyle="1" w:styleId="TekstkomentarzaZnak1">
    <w:name w:val="Tekst komentarza Znak1"/>
    <w:uiPriority w:val="99"/>
    <w:semiHidden/>
    <w:rsid w:val="00C52681"/>
    <w:rPr>
      <w:rFonts w:ascii="Calibri" w:eastAsia="Calibri" w:hAnsi="Calibri"/>
      <w:lang w:eastAsia="zh-CN"/>
    </w:rPr>
  </w:style>
  <w:style w:type="paragraph" w:styleId="Bezodstpw">
    <w:name w:val="No Spacing"/>
    <w:uiPriority w:val="99"/>
    <w:qFormat/>
    <w:rsid w:val="009E1F34"/>
    <w:pPr>
      <w:suppressAutoHyphens/>
      <w:autoSpaceDN w:val="0"/>
      <w:textAlignment w:val="baseline"/>
    </w:pPr>
    <w:rPr>
      <w:rFonts w:ascii="Calibri" w:hAnsi="Calibri" w:cs="Calibri"/>
      <w:kern w:val="3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490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</vt:lpstr>
    </vt:vector>
  </TitlesOfParts>
  <Company>HP</Company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</dc:title>
  <dc:creator>komputer</dc:creator>
  <cp:lastModifiedBy>JKlosowska</cp:lastModifiedBy>
  <cp:revision>3</cp:revision>
  <cp:lastPrinted>2026-04-17T11:29:00Z</cp:lastPrinted>
  <dcterms:created xsi:type="dcterms:W3CDTF">2026-04-17T13:14:00Z</dcterms:created>
  <dcterms:modified xsi:type="dcterms:W3CDTF">2026-04-17T16:02:00Z</dcterms:modified>
</cp:coreProperties>
</file>